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3dbe05417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f5a97c8e8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Westport Landing,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5669946f246b7" /><Relationship Type="http://schemas.openxmlformats.org/officeDocument/2006/relationships/numbering" Target="/word/numbering.xml" Id="Rb4001d8210734814" /><Relationship Type="http://schemas.openxmlformats.org/officeDocument/2006/relationships/settings" Target="/word/settings.xml" Id="R20602dc453784eb8" /><Relationship Type="http://schemas.openxmlformats.org/officeDocument/2006/relationships/image" Target="/word/media/03702c19-0465-42ab-9a61-19bbe3f632e6.png" Id="R220f5a97c8e84d17" /></Relationships>
</file>