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9d17a1cf0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f20154c36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14a9895c542a3" /><Relationship Type="http://schemas.openxmlformats.org/officeDocument/2006/relationships/numbering" Target="/word/numbering.xml" Id="R33287bcdfc434add" /><Relationship Type="http://schemas.openxmlformats.org/officeDocument/2006/relationships/settings" Target="/word/settings.xml" Id="R0bdb599f61bf4b1d" /><Relationship Type="http://schemas.openxmlformats.org/officeDocument/2006/relationships/image" Target="/word/media/be34ddab-4eb9-48dd-b0dd-518abbd55471.png" Id="R09bf20154c364bf3" /></Relationships>
</file>