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ff72e153af47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60f0c9071f4a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Olde Providence,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7959a5ea984721" /><Relationship Type="http://schemas.openxmlformats.org/officeDocument/2006/relationships/numbering" Target="/word/numbering.xml" Id="Raa49061c35d04b74" /><Relationship Type="http://schemas.openxmlformats.org/officeDocument/2006/relationships/settings" Target="/word/settings.xml" Id="R71f664491cec4164" /><Relationship Type="http://schemas.openxmlformats.org/officeDocument/2006/relationships/image" Target="/word/media/9d2099aa-fe3f-4dff-922b-0d2fb7d0cebb.png" Id="Rdf60f0c9071f4a09" /></Relationships>
</file>