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bce14c613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137d227f7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Olde South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d1e9305994d2c" /><Relationship Type="http://schemas.openxmlformats.org/officeDocument/2006/relationships/numbering" Target="/word/numbering.xml" Id="Rde535507f6b84e4e" /><Relationship Type="http://schemas.openxmlformats.org/officeDocument/2006/relationships/settings" Target="/word/settings.xml" Id="R458e6c19942e43a8" /><Relationship Type="http://schemas.openxmlformats.org/officeDocument/2006/relationships/image" Target="/word/media/84b1030c-addd-41fe-85d8-762a262ae382.png" Id="Re88137d227f744b3" /></Relationships>
</file>