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2ede37c6d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72de7ca2b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Oldfields,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fe783a71f40b0" /><Relationship Type="http://schemas.openxmlformats.org/officeDocument/2006/relationships/numbering" Target="/word/numbering.xml" Id="Rfb47cdbe61064d8b" /><Relationship Type="http://schemas.openxmlformats.org/officeDocument/2006/relationships/settings" Target="/word/settings.xml" Id="R764b68096aca4cb4" /><Relationship Type="http://schemas.openxmlformats.org/officeDocument/2006/relationships/image" Target="/word/media/f4be3621-a900-45fe-9c9b-43cffc61f5e4.png" Id="R1f372de7ca2b40e5" /></Relationships>
</file>