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f646c9f38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36bde6d5c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 Salem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c76cc3c064d7c" /><Relationship Type="http://schemas.openxmlformats.org/officeDocument/2006/relationships/numbering" Target="/word/numbering.xml" Id="R892e17485bd74fcf" /><Relationship Type="http://schemas.openxmlformats.org/officeDocument/2006/relationships/settings" Target="/word/settings.xml" Id="R331881a8b8f741ff" /><Relationship Type="http://schemas.openxmlformats.org/officeDocument/2006/relationships/image" Target="/word/media/35d993fe-c013-4024-ae6e-dd40e200ff91.png" Id="R90936bde6d5c4849" /></Relationships>
</file>