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e6e26c0d8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bd845e7a9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39b6239034448" /><Relationship Type="http://schemas.openxmlformats.org/officeDocument/2006/relationships/numbering" Target="/word/numbering.xml" Id="R1af42584e85d4eb2" /><Relationship Type="http://schemas.openxmlformats.org/officeDocument/2006/relationships/settings" Target="/word/settings.xml" Id="R879f7845f3784489" /><Relationship Type="http://schemas.openxmlformats.org/officeDocument/2006/relationships/image" Target="/word/media/41365703-40b6-4f56-867e-edff6426579f.png" Id="R589bd845e7a940b5" /></Relationships>
</file>