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f10750620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1ea9dfc65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Olentangy,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ad671809e4da8" /><Relationship Type="http://schemas.openxmlformats.org/officeDocument/2006/relationships/numbering" Target="/word/numbering.xml" Id="R0b8a325305b24da3" /><Relationship Type="http://schemas.openxmlformats.org/officeDocument/2006/relationships/settings" Target="/word/settings.xml" Id="R72de45ca11364134" /><Relationship Type="http://schemas.openxmlformats.org/officeDocument/2006/relationships/image" Target="/word/media/a06d9c39-b756-4dc2-9603-929903ffa4e8.png" Id="Rc5e1ea9dfc654537" /></Relationships>
</file>