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6809f0751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82927422c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a39954f414574" /><Relationship Type="http://schemas.openxmlformats.org/officeDocument/2006/relationships/numbering" Target="/word/numbering.xml" Id="R9cb5ef2c6c254205" /><Relationship Type="http://schemas.openxmlformats.org/officeDocument/2006/relationships/settings" Target="/word/settings.xml" Id="Rf39593d531fc4507" /><Relationship Type="http://schemas.openxmlformats.org/officeDocument/2006/relationships/image" Target="/word/media/08dbe373-3b95-45d8-b8a0-a21fde5d0776.png" Id="Rc5882927422c41f7" /></Relationships>
</file>