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b7bda1250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460cf200f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a9c25b3634103" /><Relationship Type="http://schemas.openxmlformats.org/officeDocument/2006/relationships/numbering" Target="/word/numbering.xml" Id="R55f05aef6365487b" /><Relationship Type="http://schemas.openxmlformats.org/officeDocument/2006/relationships/settings" Target="/word/settings.xml" Id="R053ac396f83f47e4" /><Relationship Type="http://schemas.openxmlformats.org/officeDocument/2006/relationships/image" Target="/word/media/5ae3b166-46b9-4152-8818-ab07ef02c982.png" Id="R69e460cf200f45c8" /></Relationships>
</file>