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659866235b4a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3ee94746049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 Furnace,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39da32e134d4f" /><Relationship Type="http://schemas.openxmlformats.org/officeDocument/2006/relationships/numbering" Target="/word/numbering.xml" Id="R46988b2766a24d6e" /><Relationship Type="http://schemas.openxmlformats.org/officeDocument/2006/relationships/settings" Target="/word/settings.xml" Id="R896f7359496e4c5f" /><Relationship Type="http://schemas.openxmlformats.org/officeDocument/2006/relationships/image" Target="/word/media/5915fcba-56b4-43d1-90f1-8c4d25034f82.png" Id="R0973ee94746049ac" /></Relationships>
</file>