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cc81a56c7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839ac6fe5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6a7b965514e64" /><Relationship Type="http://schemas.openxmlformats.org/officeDocument/2006/relationships/numbering" Target="/word/numbering.xml" Id="Re015820d11f14fa9" /><Relationship Type="http://schemas.openxmlformats.org/officeDocument/2006/relationships/settings" Target="/word/settings.xml" Id="R101443f1361149c6" /><Relationship Type="http://schemas.openxmlformats.org/officeDocument/2006/relationships/image" Target="/word/media/69c35df5-7afe-44aa-96ad-d5f918862af2.png" Id="R876839ac6fe54573" /></Relationships>
</file>