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43135e7cd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8ffcb88b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Olivewood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113b6197f4f6a" /><Relationship Type="http://schemas.openxmlformats.org/officeDocument/2006/relationships/numbering" Target="/word/numbering.xml" Id="Ra11e6c2aedf24901" /><Relationship Type="http://schemas.openxmlformats.org/officeDocument/2006/relationships/settings" Target="/word/settings.xml" Id="Rd45c89fc91ce4da2" /><Relationship Type="http://schemas.openxmlformats.org/officeDocument/2006/relationships/image" Target="/word/media/b9510e55-94af-46d5-bcd1-28bdcba1d2ce.png" Id="R16f18ffcb88b4402" /></Relationships>
</file>