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93a49d925e4a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91d83e28ef44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Olmstedville,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bce6c63aaf47ab" /><Relationship Type="http://schemas.openxmlformats.org/officeDocument/2006/relationships/numbering" Target="/word/numbering.xml" Id="Re29e378566ff4fa7" /><Relationship Type="http://schemas.openxmlformats.org/officeDocument/2006/relationships/settings" Target="/word/settings.xml" Id="Rcbe9cb076c0a40b1" /><Relationship Type="http://schemas.openxmlformats.org/officeDocument/2006/relationships/image" Target="/word/media/73f1a150-70b9-4bd4-a8d8-5f14cc92ac04.png" Id="R6291d83e28ef44df" /></Relationships>
</file>