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18ac682ab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b01f2a62e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6f450bc6e4d09" /><Relationship Type="http://schemas.openxmlformats.org/officeDocument/2006/relationships/numbering" Target="/word/numbering.xml" Id="R73c2b316a4f94e6d" /><Relationship Type="http://schemas.openxmlformats.org/officeDocument/2006/relationships/settings" Target="/word/settings.xml" Id="Ra9ffc8836e514bed" /><Relationship Type="http://schemas.openxmlformats.org/officeDocument/2006/relationships/image" Target="/word/media/80bc7eee-6fc8-4fe1-a720-6ff7d9a06ad5.png" Id="R779b01f2a62e42c1" /></Relationships>
</file>