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9390f2d274a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712e784d749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Olney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c0eeb638884601" /><Relationship Type="http://schemas.openxmlformats.org/officeDocument/2006/relationships/numbering" Target="/word/numbering.xml" Id="R99f4f988a7eb408c" /><Relationship Type="http://schemas.openxmlformats.org/officeDocument/2006/relationships/settings" Target="/word/settings.xml" Id="R73045e71c8fe4523" /><Relationship Type="http://schemas.openxmlformats.org/officeDocument/2006/relationships/image" Target="/word/media/04dcfb18-e77d-439b-9e2e-913b5d5135de.png" Id="R914712e784d749ce" /></Relationships>
</file>