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c80c0b500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e9e9272bd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Olympic View,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2d034ce004c7d" /><Relationship Type="http://schemas.openxmlformats.org/officeDocument/2006/relationships/numbering" Target="/word/numbering.xml" Id="Ra66c3aa70ccb4800" /><Relationship Type="http://schemas.openxmlformats.org/officeDocument/2006/relationships/settings" Target="/word/settings.xml" Id="Rdf4966c25f224324" /><Relationship Type="http://schemas.openxmlformats.org/officeDocument/2006/relationships/image" Target="/word/media/f91e65da-21f9-418c-9819-65a59c4d9f85.png" Id="R306e9e9272bd4d61" /></Relationships>
</file>