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0fbc239a3445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62f0effd2943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Olympus View,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d29a918cb24f9d" /><Relationship Type="http://schemas.openxmlformats.org/officeDocument/2006/relationships/numbering" Target="/word/numbering.xml" Id="R6a589e3c408a4f4f" /><Relationship Type="http://schemas.openxmlformats.org/officeDocument/2006/relationships/settings" Target="/word/settings.xml" Id="R9a7b75634604404d" /><Relationship Type="http://schemas.openxmlformats.org/officeDocument/2006/relationships/image" Target="/word/media/6ab28b7d-a85d-40b5-bb8a-30c8336a5ddd.png" Id="R4f62f0effd294377" /></Relationships>
</file>