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a5ce84db5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79a676a16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Omaha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ea319ec8547c9" /><Relationship Type="http://schemas.openxmlformats.org/officeDocument/2006/relationships/numbering" Target="/word/numbering.xml" Id="R8d7fcfab8eff4fb8" /><Relationship Type="http://schemas.openxmlformats.org/officeDocument/2006/relationships/settings" Target="/word/settings.xml" Id="R2869814ad65c4943" /><Relationship Type="http://schemas.openxmlformats.org/officeDocument/2006/relationships/image" Target="/word/media/81afabf0-a769-4031-8dca-13481f0a5377.png" Id="R41579a676a1644ba" /></Relationships>
</file>