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47ec1de7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3ca127473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8ca7d928f4268" /><Relationship Type="http://schemas.openxmlformats.org/officeDocument/2006/relationships/numbering" Target="/word/numbering.xml" Id="Re26f6c2737ae4762" /><Relationship Type="http://schemas.openxmlformats.org/officeDocument/2006/relationships/settings" Target="/word/settings.xml" Id="Ra4d6fc83284b4ec3" /><Relationship Type="http://schemas.openxmlformats.org/officeDocument/2006/relationships/image" Target="/word/media/d5ca26ec-5e95-4b8e-8994-7bc47b4199e3.png" Id="R01d3ca12747344ec" /></Relationships>
</file>