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6e697156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0b282bc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7ac89f5d42b6" /><Relationship Type="http://schemas.openxmlformats.org/officeDocument/2006/relationships/numbering" Target="/word/numbering.xml" Id="R22378d0dd021485c" /><Relationship Type="http://schemas.openxmlformats.org/officeDocument/2006/relationships/settings" Target="/word/settings.xml" Id="R2001517e7f264650" /><Relationship Type="http://schemas.openxmlformats.org/officeDocument/2006/relationships/image" Target="/word/media/fcc6420e-5085-4415-b4ad-344b7dd56d07.png" Id="R55ab0b282bcc4dc0" /></Relationships>
</file>