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cfd28267f44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e67280be384a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Ongo,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dbd5694b89430b" /><Relationship Type="http://schemas.openxmlformats.org/officeDocument/2006/relationships/numbering" Target="/word/numbering.xml" Id="Rdb213e22541a4353" /><Relationship Type="http://schemas.openxmlformats.org/officeDocument/2006/relationships/settings" Target="/word/settings.xml" Id="R3f1b7b8ccc3b4f39" /><Relationship Type="http://schemas.openxmlformats.org/officeDocument/2006/relationships/image" Target="/word/media/96373e6b-dd95-40e4-8599-0e5769d0d15a.png" Id="Rcbe67280be384ad0" /></Relationships>
</file>