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55a56dc45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7594d7bbe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Onia,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ee2c384234b0c" /><Relationship Type="http://schemas.openxmlformats.org/officeDocument/2006/relationships/numbering" Target="/word/numbering.xml" Id="R381219a531a0472c" /><Relationship Type="http://schemas.openxmlformats.org/officeDocument/2006/relationships/settings" Target="/word/settings.xml" Id="R4385bb83589c4c15" /><Relationship Type="http://schemas.openxmlformats.org/officeDocument/2006/relationships/image" Target="/word/media/a506d9d1-1d14-4151-808d-42a34c689484.png" Id="R98d7594d7bbe44f9" /></Relationships>
</file>