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7dfec4dc1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37951d86e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Oniontown,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7453794a347fb" /><Relationship Type="http://schemas.openxmlformats.org/officeDocument/2006/relationships/numbering" Target="/word/numbering.xml" Id="Rd048d50a080e40e4" /><Relationship Type="http://schemas.openxmlformats.org/officeDocument/2006/relationships/settings" Target="/word/settings.xml" Id="R51f7bd14ae454e6f" /><Relationship Type="http://schemas.openxmlformats.org/officeDocument/2006/relationships/image" Target="/word/media/27c11267-3d98-4b33-a2f8-787d8c23b051.png" Id="Rdd237951d86e42cc" /></Relationships>
</file>