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dd60ca761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4d36e50b8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Oniontown,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6ebaed7f24d26" /><Relationship Type="http://schemas.openxmlformats.org/officeDocument/2006/relationships/numbering" Target="/word/numbering.xml" Id="Rd3f0f2fd729f45b3" /><Relationship Type="http://schemas.openxmlformats.org/officeDocument/2006/relationships/settings" Target="/word/settings.xml" Id="R8ebfc7ca43244fec" /><Relationship Type="http://schemas.openxmlformats.org/officeDocument/2006/relationships/image" Target="/word/media/d699e16a-920d-4f45-826a-d18fc53b34c3.png" Id="R4af4d36e50b84300" /></Relationships>
</file>