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4bea0ab93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f9a3ddafa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Onward,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6370b5fd74bb5" /><Relationship Type="http://schemas.openxmlformats.org/officeDocument/2006/relationships/numbering" Target="/word/numbering.xml" Id="R81d9cbd653c842a0" /><Relationship Type="http://schemas.openxmlformats.org/officeDocument/2006/relationships/settings" Target="/word/settings.xml" Id="Rfb72e3f8369b4935" /><Relationship Type="http://schemas.openxmlformats.org/officeDocument/2006/relationships/image" Target="/word/media/fcdcd3f5-7502-4ee5-ac3f-f38a1a27e428.png" Id="Rb99f9a3ddafa4767" /></Relationships>
</file>