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2915b634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038a4dbf2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Ophelia,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5049471394212" /><Relationship Type="http://schemas.openxmlformats.org/officeDocument/2006/relationships/numbering" Target="/word/numbering.xml" Id="Rd57dd0da73a04891" /><Relationship Type="http://schemas.openxmlformats.org/officeDocument/2006/relationships/settings" Target="/word/settings.xml" Id="R5065c0ae05794258" /><Relationship Type="http://schemas.openxmlformats.org/officeDocument/2006/relationships/image" Target="/word/media/67aea55a-6b59-45d9-ace6-27b334c91b91.png" Id="R25d038a4dbf24436" /></Relationships>
</file>