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ba86598e2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969d53437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dae8f3bb5450a" /><Relationship Type="http://schemas.openxmlformats.org/officeDocument/2006/relationships/numbering" Target="/word/numbering.xml" Id="R4e33b6644da24151" /><Relationship Type="http://schemas.openxmlformats.org/officeDocument/2006/relationships/settings" Target="/word/settings.xml" Id="R1f68bb970ad042f2" /><Relationship Type="http://schemas.openxmlformats.org/officeDocument/2006/relationships/image" Target="/word/media/0aea5ee4-f21f-4d50-b43a-dabe93809d48.png" Id="Rb24969d53437417f" /></Relationships>
</file>