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aaa46d0c7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c6745a086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Opportunity,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58516e77649f7" /><Relationship Type="http://schemas.openxmlformats.org/officeDocument/2006/relationships/numbering" Target="/word/numbering.xml" Id="R6fedcb2eb4b446e8" /><Relationship Type="http://schemas.openxmlformats.org/officeDocument/2006/relationships/settings" Target="/word/settings.xml" Id="Rb44ae3ef04b94c9a" /><Relationship Type="http://schemas.openxmlformats.org/officeDocument/2006/relationships/image" Target="/word/media/f96eb12f-60c5-4ec6-95a3-9fb1c7bbaea8.png" Id="R655c6745a0864214" /></Relationships>
</file>