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d63ef94a1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d04a0f3d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Oquirrh Hills Subdivision,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94dc9c33e494c" /><Relationship Type="http://schemas.openxmlformats.org/officeDocument/2006/relationships/numbering" Target="/word/numbering.xml" Id="Ra5c20d7180414e68" /><Relationship Type="http://schemas.openxmlformats.org/officeDocument/2006/relationships/settings" Target="/word/settings.xml" Id="R3e5a3d298be04904" /><Relationship Type="http://schemas.openxmlformats.org/officeDocument/2006/relationships/image" Target="/word/media/1b998b73-22c3-4453-b8de-d4fdd9dcef91.png" Id="R18c8d04a0f3d4db9" /></Relationships>
</file>