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dab10faf8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6f7e136ec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b84915bd44806" /><Relationship Type="http://schemas.openxmlformats.org/officeDocument/2006/relationships/numbering" Target="/word/numbering.xml" Id="R2f077ecb80f04512" /><Relationship Type="http://schemas.openxmlformats.org/officeDocument/2006/relationships/settings" Target="/word/settings.xml" Id="R831442d0bfd04f6d" /><Relationship Type="http://schemas.openxmlformats.org/officeDocument/2006/relationships/image" Target="/word/media/d7168949-027b-4f14-b7b6-a2cf7b0ca951.png" Id="R6dd6f7e136ec42d2" /></Relationships>
</file>