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82a35d7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c486c30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58e1869947ea" /><Relationship Type="http://schemas.openxmlformats.org/officeDocument/2006/relationships/numbering" Target="/word/numbering.xml" Id="Rd497f149dfaf4592" /><Relationship Type="http://schemas.openxmlformats.org/officeDocument/2006/relationships/settings" Target="/word/settings.xml" Id="Rbc09eb26918e4e2e" /><Relationship Type="http://schemas.openxmlformats.org/officeDocument/2006/relationships/image" Target="/word/media/7f80f598-eb0d-4fe9-b35b-742ed96f263c.png" Id="R7fd0c486c30a45b1" /></Relationships>
</file>