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74c29b198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466e19ed9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Orange Avenue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40823fdf14de2" /><Relationship Type="http://schemas.openxmlformats.org/officeDocument/2006/relationships/numbering" Target="/word/numbering.xml" Id="Raa566abb64314451" /><Relationship Type="http://schemas.openxmlformats.org/officeDocument/2006/relationships/settings" Target="/word/settings.xml" Id="Ra432d9d738c04a25" /><Relationship Type="http://schemas.openxmlformats.org/officeDocument/2006/relationships/image" Target="/word/media/94d183b2-3746-4ec0-b076-f522f127b5e4.png" Id="R9a7466e19ed9406f" /></Relationships>
</file>