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28c48ad2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ec1d4dca6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937fa8d3459a" /><Relationship Type="http://schemas.openxmlformats.org/officeDocument/2006/relationships/numbering" Target="/word/numbering.xml" Id="R55a75e8a06cf4d1a" /><Relationship Type="http://schemas.openxmlformats.org/officeDocument/2006/relationships/settings" Target="/word/settings.xml" Id="Ra823fe7b1f3b4b84" /><Relationship Type="http://schemas.openxmlformats.org/officeDocument/2006/relationships/image" Target="/word/media/4e231ed8-396d-445c-889a-a52fe30dfac2.png" Id="R8e4ec1d4dca64445" /></Relationships>
</file>