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f0ab6b97f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cda36b2d8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6ee00f51845dc" /><Relationship Type="http://schemas.openxmlformats.org/officeDocument/2006/relationships/numbering" Target="/word/numbering.xml" Id="R464255e08d804702" /><Relationship Type="http://schemas.openxmlformats.org/officeDocument/2006/relationships/settings" Target="/word/settings.xml" Id="R3dc451f73c054782" /><Relationship Type="http://schemas.openxmlformats.org/officeDocument/2006/relationships/image" Target="/word/media/46e858fc-2b79-4a5c-b1d7-083e36f95595.png" Id="R211cda36b2d84c12" /></Relationships>
</file>