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4da1a82d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47f3465f6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Orangeville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991624dd4eb3" /><Relationship Type="http://schemas.openxmlformats.org/officeDocument/2006/relationships/numbering" Target="/word/numbering.xml" Id="R333be1a10e9c4d45" /><Relationship Type="http://schemas.openxmlformats.org/officeDocument/2006/relationships/settings" Target="/word/settings.xml" Id="Rfe1f898113494750" /><Relationship Type="http://schemas.openxmlformats.org/officeDocument/2006/relationships/image" Target="/word/media/b89526a1-63d2-41b7-96f5-eafcdcfbf881.png" Id="Rb2647f3465f64316" /></Relationships>
</file>