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4635b1c33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47547fc03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Orchard,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df7285ef94f7c" /><Relationship Type="http://schemas.openxmlformats.org/officeDocument/2006/relationships/numbering" Target="/word/numbering.xml" Id="R99b2012d2c554003" /><Relationship Type="http://schemas.openxmlformats.org/officeDocument/2006/relationships/settings" Target="/word/settings.xml" Id="R5ae8ce2f81f44d7e" /><Relationship Type="http://schemas.openxmlformats.org/officeDocument/2006/relationships/image" Target="/word/media/f29bb78f-bb50-4acf-8a6e-fad293388e6c.png" Id="R38447547fc034109" /></Relationships>
</file>