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66a87d2be641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cc53a888f241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Orchard Farm,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09d904988841e2" /><Relationship Type="http://schemas.openxmlformats.org/officeDocument/2006/relationships/numbering" Target="/word/numbering.xml" Id="R86691cde251a4829" /><Relationship Type="http://schemas.openxmlformats.org/officeDocument/2006/relationships/settings" Target="/word/settings.xml" Id="R0844476933a74284" /><Relationship Type="http://schemas.openxmlformats.org/officeDocument/2006/relationships/image" Target="/word/media/9fd32842-dbe2-46ab-81d1-a36fd748507d.png" Id="R0dcc53a888f241bd" /></Relationships>
</file>