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623789bd9e43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8be5777ade4f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Orchard Grove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f94b2b3d0346de" /><Relationship Type="http://schemas.openxmlformats.org/officeDocument/2006/relationships/numbering" Target="/word/numbering.xml" Id="Re95890ef71b7464d" /><Relationship Type="http://schemas.openxmlformats.org/officeDocument/2006/relationships/settings" Target="/word/settings.xml" Id="R07640ab829d5474b" /><Relationship Type="http://schemas.openxmlformats.org/officeDocument/2006/relationships/image" Target="/word/media/6929383a-5418-469c-a53a-bf541c23b758.png" Id="Ra58be5777ade4fd7" /></Relationships>
</file>