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80a90d793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2d71d1b86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c9a4972f047d7" /><Relationship Type="http://schemas.openxmlformats.org/officeDocument/2006/relationships/numbering" Target="/word/numbering.xml" Id="R952d4ba2fdf74d11" /><Relationship Type="http://schemas.openxmlformats.org/officeDocument/2006/relationships/settings" Target="/word/settings.xml" Id="R4930fe87992e4d58" /><Relationship Type="http://schemas.openxmlformats.org/officeDocument/2006/relationships/image" Target="/word/media/794e2600-d14b-4cda-9ce1-5746aee3024e.png" Id="R4952d71d1b864594" /></Relationships>
</file>