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54f9ac0f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dfc65dc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2f667c9a4620" /><Relationship Type="http://schemas.openxmlformats.org/officeDocument/2006/relationships/numbering" Target="/word/numbering.xml" Id="Rd8d2219cdc5a4d18" /><Relationship Type="http://schemas.openxmlformats.org/officeDocument/2006/relationships/settings" Target="/word/settings.xml" Id="Rc9d3816a48cb4963" /><Relationship Type="http://schemas.openxmlformats.org/officeDocument/2006/relationships/image" Target="/word/media/8ba83aef-e58e-40e5-85d0-d0572bbd88ab.png" Id="Ra68fdfc65dc44e46" /></Relationships>
</file>