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907c6c9d5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1816bce9a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Orderville,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7808b91ec4cf2" /><Relationship Type="http://schemas.openxmlformats.org/officeDocument/2006/relationships/numbering" Target="/word/numbering.xml" Id="Rf7f95086804545b0" /><Relationship Type="http://schemas.openxmlformats.org/officeDocument/2006/relationships/settings" Target="/word/settings.xml" Id="R5007b397552147bd" /><Relationship Type="http://schemas.openxmlformats.org/officeDocument/2006/relationships/image" Target="/word/media/b70442b6-53bc-467f-b69c-579752171a23.png" Id="Rd121816bce9a4155" /></Relationships>
</file>