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428c645c6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9e9fccf65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Oregon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bd61cd2c643fc" /><Relationship Type="http://schemas.openxmlformats.org/officeDocument/2006/relationships/numbering" Target="/word/numbering.xml" Id="R1cf2812576534439" /><Relationship Type="http://schemas.openxmlformats.org/officeDocument/2006/relationships/settings" Target="/word/settings.xml" Id="Rad3cd96312dc4c61" /><Relationship Type="http://schemas.openxmlformats.org/officeDocument/2006/relationships/image" Target="/word/media/7f1b86ee-acdd-4eb1-b3b5-f31a7844bb26.png" Id="Rcfc9e9fccf654e15" /></Relationships>
</file>