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f4be8c341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e135acb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Orem Station,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b7c3b12a24d4f" /><Relationship Type="http://schemas.openxmlformats.org/officeDocument/2006/relationships/numbering" Target="/word/numbering.xml" Id="R78e0b913f1ca4456" /><Relationship Type="http://schemas.openxmlformats.org/officeDocument/2006/relationships/settings" Target="/word/settings.xml" Id="R5977ba2437064ed7" /><Relationship Type="http://schemas.openxmlformats.org/officeDocument/2006/relationships/image" Target="/word/media/3c0ed295-4674-41a5-b09d-f1d6c3aa7973.png" Id="R06e9e135acbb4ada" /></Relationships>
</file>