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4ae80c2d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656f89f7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40b48b1d4aac" /><Relationship Type="http://schemas.openxmlformats.org/officeDocument/2006/relationships/numbering" Target="/word/numbering.xml" Id="R3b41bdc5c0e447b3" /><Relationship Type="http://schemas.openxmlformats.org/officeDocument/2006/relationships/settings" Target="/word/settings.xml" Id="Re94b24445bdc462d" /><Relationship Type="http://schemas.openxmlformats.org/officeDocument/2006/relationships/image" Target="/word/media/443697cc-fdbc-40a3-8e88-d6982c189a12.png" Id="R535656f89f7b4224" /></Relationships>
</file>