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d7dd508bd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8211898f7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Organ Cave,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419f359d447dd" /><Relationship Type="http://schemas.openxmlformats.org/officeDocument/2006/relationships/numbering" Target="/word/numbering.xml" Id="R0ca79b9cc0ca4569" /><Relationship Type="http://schemas.openxmlformats.org/officeDocument/2006/relationships/settings" Target="/word/settings.xml" Id="Rdb0f99cd8d6a4181" /><Relationship Type="http://schemas.openxmlformats.org/officeDocument/2006/relationships/image" Target="/word/media/473df913-9809-4c90-9069-2712c672c122.png" Id="Reb28211898f74e2f" /></Relationships>
</file>