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86278de78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993af01d9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152d541e594a8a" /><Relationship Type="http://schemas.openxmlformats.org/officeDocument/2006/relationships/numbering" Target="/word/numbering.xml" Id="Rf226ec23d89e4957" /><Relationship Type="http://schemas.openxmlformats.org/officeDocument/2006/relationships/settings" Target="/word/settings.xml" Id="R667819bd968e438d" /><Relationship Type="http://schemas.openxmlformats.org/officeDocument/2006/relationships/image" Target="/word/media/86d0d800-fae0-44f3-ab79-a999936ac661.png" Id="R809993af01d94473" /></Relationships>
</file>