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9b9cd6cb1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5f4170510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Orondo,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2dc1e37484b9b" /><Relationship Type="http://schemas.openxmlformats.org/officeDocument/2006/relationships/numbering" Target="/word/numbering.xml" Id="Rba249337489f477f" /><Relationship Type="http://schemas.openxmlformats.org/officeDocument/2006/relationships/settings" Target="/word/settings.xml" Id="R8be6c14b52a14d9a" /><Relationship Type="http://schemas.openxmlformats.org/officeDocument/2006/relationships/image" Target="/word/media/d12f88d0-26ae-4c67-b66e-f66743cc699d.png" Id="Rf9f5f41705104f32" /></Relationships>
</file>