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33247f017f4c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0a18ddaeb5472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Orono,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84843aa57ff4cd2" /><Relationship Type="http://schemas.openxmlformats.org/officeDocument/2006/relationships/numbering" Target="/word/numbering.xml" Id="R028a93b838834456" /><Relationship Type="http://schemas.openxmlformats.org/officeDocument/2006/relationships/settings" Target="/word/settings.xml" Id="Re39ccaec5d80463b" /><Relationship Type="http://schemas.openxmlformats.org/officeDocument/2006/relationships/image" Target="/word/media/4df20387-fecf-4143-9a57-09b9542d004a.png" Id="Rf50a18ddaeb54722" /></Relationships>
</file>