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75b8d03af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cd73a1d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Oronoke,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c84d15c8543e5" /><Relationship Type="http://schemas.openxmlformats.org/officeDocument/2006/relationships/numbering" Target="/word/numbering.xml" Id="Re2b2ed8eb29c4a11" /><Relationship Type="http://schemas.openxmlformats.org/officeDocument/2006/relationships/settings" Target="/word/settings.xml" Id="Rf9f0ebdce3914696" /><Relationship Type="http://schemas.openxmlformats.org/officeDocument/2006/relationships/image" Target="/word/media/4dc18702-dc55-4daa-af72-52ba430e0de8.png" Id="R4f1ecd73a1db43be" /></Relationships>
</file>