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5d6b94520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c4234fb50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Oroville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6ef10f1b64e8a" /><Relationship Type="http://schemas.openxmlformats.org/officeDocument/2006/relationships/numbering" Target="/word/numbering.xml" Id="Rc70f7000f19d4dc6" /><Relationship Type="http://schemas.openxmlformats.org/officeDocument/2006/relationships/settings" Target="/word/settings.xml" Id="Rc03635666a334b0a" /><Relationship Type="http://schemas.openxmlformats.org/officeDocument/2006/relationships/image" Target="/word/media/caf5c105-ef03-480d-b032-ed2004e4885a.png" Id="R4eec4234fb504eac" /></Relationships>
</file>